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2841"/>
        <w:gridCol w:w="2359"/>
        <w:gridCol w:w="3841"/>
        <w:gridCol w:w="1268"/>
        <w:gridCol w:w="2358"/>
      </w:tblGrid>
      <w:tr w:rsidR="00D52008" w:rsidRPr="00D52008" w:rsidTr="00D52008">
        <w:trPr>
          <w:trHeight w:val="300"/>
        </w:trPr>
        <w:tc>
          <w:tcPr>
            <w:tcW w:w="131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2008" w:rsidRPr="00D52008" w:rsidRDefault="00D52008" w:rsidP="00D52008">
            <w:pPr>
              <w:jc w:val="center"/>
              <w:rPr>
                <w:b/>
                <w:bCs/>
              </w:rPr>
            </w:pPr>
            <w:r w:rsidRPr="00D52008">
              <w:rPr>
                <w:b/>
                <w:bCs/>
              </w:rPr>
              <w:t>KEMENTERIAN AGAMA</w:t>
            </w:r>
          </w:p>
        </w:tc>
      </w:tr>
      <w:tr w:rsidR="00D52008" w:rsidRPr="00D52008" w:rsidTr="00D52008">
        <w:trPr>
          <w:trHeight w:val="300"/>
        </w:trPr>
        <w:tc>
          <w:tcPr>
            <w:tcW w:w="131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2008" w:rsidRPr="00D52008" w:rsidRDefault="00D52008" w:rsidP="00D52008">
            <w:pPr>
              <w:jc w:val="center"/>
              <w:rPr>
                <w:b/>
                <w:bCs/>
              </w:rPr>
            </w:pPr>
            <w:r w:rsidRPr="00D52008">
              <w:rPr>
                <w:b/>
                <w:bCs/>
              </w:rPr>
              <w:t>KANTOR KABUPATEN MAROS</w:t>
            </w:r>
          </w:p>
        </w:tc>
      </w:tr>
      <w:tr w:rsidR="00D52008" w:rsidRPr="00D52008" w:rsidTr="00D52008">
        <w:trPr>
          <w:trHeight w:val="300"/>
        </w:trPr>
        <w:tc>
          <w:tcPr>
            <w:tcW w:w="131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2008" w:rsidRPr="00D52008" w:rsidRDefault="00D52008" w:rsidP="00D52008">
            <w:pPr>
              <w:jc w:val="center"/>
              <w:rPr>
                <w:b/>
                <w:bCs/>
              </w:rPr>
            </w:pPr>
            <w:r w:rsidRPr="00D52008">
              <w:rPr>
                <w:b/>
                <w:bCs/>
              </w:rPr>
              <w:t>STANDAR OPERASIONAL PROSEDUR DAN STANDAR PELAYANAN MINIMAL</w:t>
            </w:r>
          </w:p>
        </w:tc>
      </w:tr>
      <w:tr w:rsidR="00D52008" w:rsidRPr="00D52008" w:rsidTr="00D52008">
        <w:trPr>
          <w:trHeight w:val="300"/>
        </w:trPr>
        <w:tc>
          <w:tcPr>
            <w:tcW w:w="131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2008" w:rsidRPr="00D52008" w:rsidRDefault="00D52008" w:rsidP="00D52008">
            <w:pPr>
              <w:jc w:val="center"/>
              <w:rPr>
                <w:b/>
                <w:bCs/>
              </w:rPr>
            </w:pPr>
            <w:r w:rsidRPr="00D52008">
              <w:rPr>
                <w:b/>
                <w:bCs/>
              </w:rPr>
              <w:t>PENDAFTARAN HAJI</w:t>
            </w:r>
          </w:p>
        </w:tc>
      </w:tr>
      <w:tr w:rsidR="00D52008" w:rsidRPr="00D52008" w:rsidTr="00D52008">
        <w:trPr>
          <w:trHeight w:val="300"/>
        </w:trPr>
        <w:tc>
          <w:tcPr>
            <w:tcW w:w="131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D52008" w:rsidRPr="00D52008" w:rsidRDefault="00D52008" w:rsidP="00D52008">
            <w:pPr>
              <w:rPr>
                <w:b/>
                <w:bCs/>
              </w:rPr>
            </w:pPr>
          </w:p>
        </w:tc>
      </w:tr>
      <w:tr w:rsidR="00D52008" w:rsidRPr="00D52008" w:rsidTr="00D52008">
        <w:trPr>
          <w:trHeight w:val="435"/>
        </w:trPr>
        <w:tc>
          <w:tcPr>
            <w:tcW w:w="509" w:type="dxa"/>
            <w:vMerge w:val="restart"/>
            <w:noWrap/>
            <w:vAlign w:val="center"/>
            <w:hideMark/>
          </w:tcPr>
          <w:p w:rsidR="00D52008" w:rsidRPr="00D52008" w:rsidRDefault="00D52008" w:rsidP="00D52008">
            <w:pPr>
              <w:jc w:val="center"/>
              <w:rPr>
                <w:b/>
                <w:bCs/>
              </w:rPr>
            </w:pPr>
            <w:r w:rsidRPr="00D52008">
              <w:rPr>
                <w:b/>
                <w:bCs/>
              </w:rPr>
              <w:t>NO</w:t>
            </w:r>
          </w:p>
        </w:tc>
        <w:tc>
          <w:tcPr>
            <w:tcW w:w="2841" w:type="dxa"/>
            <w:vMerge w:val="restart"/>
            <w:noWrap/>
            <w:vAlign w:val="center"/>
            <w:hideMark/>
          </w:tcPr>
          <w:p w:rsidR="00D52008" w:rsidRPr="00D52008" w:rsidRDefault="00D52008" w:rsidP="00D52008">
            <w:pPr>
              <w:jc w:val="center"/>
              <w:rPr>
                <w:b/>
                <w:bCs/>
              </w:rPr>
            </w:pPr>
            <w:r w:rsidRPr="00D52008">
              <w:rPr>
                <w:b/>
                <w:bCs/>
              </w:rPr>
              <w:t>URAIAN  PROSEDUR</w:t>
            </w:r>
          </w:p>
        </w:tc>
        <w:tc>
          <w:tcPr>
            <w:tcW w:w="2359" w:type="dxa"/>
            <w:vMerge w:val="restart"/>
            <w:noWrap/>
            <w:vAlign w:val="center"/>
            <w:hideMark/>
          </w:tcPr>
          <w:p w:rsidR="00D52008" w:rsidRPr="00D52008" w:rsidRDefault="00D52008" w:rsidP="00D52008">
            <w:pPr>
              <w:jc w:val="center"/>
              <w:rPr>
                <w:b/>
                <w:bCs/>
              </w:rPr>
            </w:pPr>
            <w:r w:rsidRPr="00D52008">
              <w:rPr>
                <w:b/>
                <w:bCs/>
              </w:rPr>
              <w:t>PELAKSANA</w:t>
            </w:r>
          </w:p>
        </w:tc>
        <w:tc>
          <w:tcPr>
            <w:tcW w:w="7467" w:type="dxa"/>
            <w:gridSpan w:val="3"/>
            <w:noWrap/>
            <w:vAlign w:val="center"/>
            <w:hideMark/>
          </w:tcPr>
          <w:p w:rsidR="00D52008" w:rsidRPr="00D52008" w:rsidRDefault="00D52008" w:rsidP="00D52008">
            <w:pPr>
              <w:jc w:val="center"/>
              <w:rPr>
                <w:b/>
                <w:bCs/>
              </w:rPr>
            </w:pPr>
            <w:r w:rsidRPr="00D52008">
              <w:rPr>
                <w:b/>
                <w:bCs/>
              </w:rPr>
              <w:t>MUTU  BAKU</w:t>
            </w:r>
          </w:p>
        </w:tc>
      </w:tr>
      <w:tr w:rsidR="00D52008" w:rsidRPr="00D52008" w:rsidTr="00D52008">
        <w:trPr>
          <w:trHeight w:val="435"/>
        </w:trPr>
        <w:tc>
          <w:tcPr>
            <w:tcW w:w="509" w:type="dxa"/>
            <w:vMerge/>
            <w:hideMark/>
          </w:tcPr>
          <w:p w:rsidR="00D52008" w:rsidRPr="00D52008" w:rsidRDefault="00D52008">
            <w:pPr>
              <w:rPr>
                <w:b/>
                <w:bCs/>
              </w:rPr>
            </w:pPr>
          </w:p>
        </w:tc>
        <w:tc>
          <w:tcPr>
            <w:tcW w:w="2841" w:type="dxa"/>
            <w:vMerge/>
            <w:hideMark/>
          </w:tcPr>
          <w:p w:rsidR="00D52008" w:rsidRPr="00D52008" w:rsidRDefault="00D52008">
            <w:pPr>
              <w:rPr>
                <w:b/>
                <w:bCs/>
              </w:rPr>
            </w:pPr>
          </w:p>
        </w:tc>
        <w:tc>
          <w:tcPr>
            <w:tcW w:w="2359" w:type="dxa"/>
            <w:vMerge/>
            <w:hideMark/>
          </w:tcPr>
          <w:p w:rsidR="00D52008" w:rsidRPr="00D52008" w:rsidRDefault="00D52008">
            <w:pPr>
              <w:rPr>
                <w:b/>
                <w:bCs/>
              </w:rPr>
            </w:pPr>
          </w:p>
        </w:tc>
        <w:tc>
          <w:tcPr>
            <w:tcW w:w="3841" w:type="dxa"/>
            <w:noWrap/>
            <w:vAlign w:val="center"/>
            <w:hideMark/>
          </w:tcPr>
          <w:p w:rsidR="00D52008" w:rsidRPr="00D52008" w:rsidRDefault="00D52008" w:rsidP="00D52008">
            <w:pPr>
              <w:jc w:val="center"/>
              <w:rPr>
                <w:b/>
                <w:bCs/>
              </w:rPr>
            </w:pPr>
            <w:r w:rsidRPr="00D52008">
              <w:rPr>
                <w:b/>
                <w:bCs/>
              </w:rPr>
              <w:t>KELENGKAPAN</w:t>
            </w:r>
          </w:p>
        </w:tc>
        <w:tc>
          <w:tcPr>
            <w:tcW w:w="1268" w:type="dxa"/>
            <w:noWrap/>
            <w:vAlign w:val="center"/>
            <w:hideMark/>
          </w:tcPr>
          <w:p w:rsidR="00D52008" w:rsidRPr="00D52008" w:rsidRDefault="00D52008" w:rsidP="00D52008">
            <w:pPr>
              <w:jc w:val="center"/>
              <w:rPr>
                <w:b/>
                <w:bCs/>
              </w:rPr>
            </w:pPr>
            <w:r w:rsidRPr="00D52008">
              <w:rPr>
                <w:b/>
                <w:bCs/>
              </w:rPr>
              <w:t>VOLUME</w:t>
            </w:r>
          </w:p>
        </w:tc>
        <w:tc>
          <w:tcPr>
            <w:tcW w:w="2358" w:type="dxa"/>
            <w:noWrap/>
            <w:vAlign w:val="center"/>
            <w:hideMark/>
          </w:tcPr>
          <w:p w:rsidR="00D52008" w:rsidRPr="00D52008" w:rsidRDefault="00D52008" w:rsidP="00D52008">
            <w:pPr>
              <w:jc w:val="center"/>
              <w:rPr>
                <w:b/>
                <w:bCs/>
              </w:rPr>
            </w:pPr>
            <w:r w:rsidRPr="00D52008">
              <w:rPr>
                <w:b/>
                <w:bCs/>
              </w:rPr>
              <w:t>OUTPUT</w:t>
            </w:r>
          </w:p>
        </w:tc>
      </w:tr>
      <w:tr w:rsidR="00D52008" w:rsidRPr="00D52008" w:rsidTr="006C564A">
        <w:trPr>
          <w:trHeight w:val="1611"/>
        </w:trPr>
        <w:tc>
          <w:tcPr>
            <w:tcW w:w="509" w:type="dxa"/>
            <w:noWrap/>
            <w:hideMark/>
          </w:tcPr>
          <w:p w:rsidR="00D52008" w:rsidRPr="00D52008" w:rsidRDefault="00D52008" w:rsidP="00D52008">
            <w:r w:rsidRPr="00D52008">
              <w:t>1</w:t>
            </w:r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841" w:type="dxa"/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Penyerahan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Dokumen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Pendaftaran</w:t>
            </w:r>
            <w:proofErr w:type="spellEnd"/>
            <w:r w:rsidRPr="00D52008">
              <w:t xml:space="preserve">  </w:t>
            </w:r>
          </w:p>
          <w:p w:rsidR="00D52008" w:rsidRPr="00D52008" w:rsidRDefault="00D52008">
            <w:r w:rsidRPr="00D52008">
              <w:t xml:space="preserve"> Haji </w:t>
            </w:r>
          </w:p>
          <w:p w:rsidR="00D52008" w:rsidRPr="00D52008" w:rsidRDefault="00D52008">
            <w:r w:rsidRPr="00D52008">
              <w:t> </w:t>
            </w:r>
          </w:p>
          <w:p w:rsidR="00D52008" w:rsidRPr="00D52008" w:rsidRDefault="00D52008">
            <w:r w:rsidRPr="00D52008">
              <w:t> </w:t>
            </w:r>
          </w:p>
          <w:p w:rsidR="00D52008" w:rsidRPr="00D52008" w:rsidRDefault="00D52008" w:rsidP="0040625E">
            <w:r w:rsidRPr="00D52008">
              <w:t> </w:t>
            </w:r>
          </w:p>
        </w:tc>
        <w:tc>
          <w:tcPr>
            <w:tcW w:w="2359" w:type="dxa"/>
            <w:noWrap/>
            <w:hideMark/>
          </w:tcPr>
          <w:p w:rsidR="00D52008" w:rsidRPr="00D52008" w:rsidRDefault="00D52008" w:rsidP="00D52008">
            <w:proofErr w:type="spellStart"/>
            <w:r w:rsidRPr="00D52008">
              <w:t>Jamaah</w:t>
            </w:r>
            <w:proofErr w:type="spellEnd"/>
            <w:r w:rsidRPr="00D52008">
              <w:t xml:space="preserve"> Haji </w:t>
            </w:r>
            <w:proofErr w:type="spellStart"/>
            <w:r w:rsidRPr="00D52008">
              <w:t>ke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Staf</w:t>
            </w:r>
            <w:proofErr w:type="spellEnd"/>
            <w:r w:rsidRPr="00D52008">
              <w:t xml:space="preserve"> PHU</w:t>
            </w:r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noWrap/>
            <w:hideMark/>
          </w:tcPr>
          <w:p w:rsidR="00D52008" w:rsidRPr="00D52008" w:rsidRDefault="00D52008">
            <w:r w:rsidRPr="00D52008">
              <w:t xml:space="preserve"> 1. </w:t>
            </w:r>
            <w:proofErr w:type="spellStart"/>
            <w:r w:rsidRPr="00D52008">
              <w:t>Rekening</w:t>
            </w:r>
            <w:proofErr w:type="spellEnd"/>
            <w:r w:rsidRPr="00D52008">
              <w:t xml:space="preserve"> Tabungan Haji min </w:t>
            </w:r>
            <w:proofErr w:type="spellStart"/>
            <w:r w:rsidRPr="00D52008">
              <w:t>Rp</w:t>
            </w:r>
            <w:proofErr w:type="spellEnd"/>
            <w:r w:rsidRPr="00D52008">
              <w:t xml:space="preserve"> 25.500.000,00 ; </w:t>
            </w:r>
          </w:p>
          <w:p w:rsidR="00D52008" w:rsidRPr="00D52008" w:rsidRDefault="00D52008">
            <w:r w:rsidRPr="00D52008">
              <w:t xml:space="preserve"> 2. </w:t>
            </w:r>
            <w:proofErr w:type="spellStart"/>
            <w:r w:rsidRPr="00D52008">
              <w:t>Fotokopy</w:t>
            </w:r>
            <w:proofErr w:type="spellEnd"/>
            <w:r w:rsidRPr="00D52008">
              <w:t xml:space="preserve"> KTP yang </w:t>
            </w:r>
            <w:proofErr w:type="spellStart"/>
            <w:r w:rsidRPr="00D52008">
              <w:t>masih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berlaku</w:t>
            </w:r>
            <w:proofErr w:type="spellEnd"/>
            <w:r w:rsidRPr="00D52008">
              <w:t xml:space="preserve">  </w:t>
            </w:r>
          </w:p>
          <w:p w:rsidR="00D52008" w:rsidRPr="00D52008" w:rsidRDefault="00D52008">
            <w:r w:rsidRPr="00D52008">
              <w:t xml:space="preserve"> 3. </w:t>
            </w:r>
            <w:proofErr w:type="spellStart"/>
            <w:r w:rsidRPr="00D52008">
              <w:t>Fotokopy</w:t>
            </w:r>
            <w:proofErr w:type="spellEnd"/>
            <w:r w:rsidRPr="00D52008">
              <w:t xml:space="preserve"> KK ; </w:t>
            </w:r>
          </w:p>
          <w:p w:rsidR="00D52008" w:rsidRPr="00D52008" w:rsidRDefault="00D52008">
            <w:r w:rsidRPr="00D52008">
              <w:t xml:space="preserve"> 4. </w:t>
            </w:r>
            <w:proofErr w:type="spellStart"/>
            <w:r w:rsidRPr="00D52008">
              <w:t>Keterangan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sehat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dari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dokkter</w:t>
            </w:r>
            <w:proofErr w:type="spellEnd"/>
            <w:r w:rsidRPr="00D52008">
              <w:t xml:space="preserve"> ; </w:t>
            </w:r>
          </w:p>
          <w:p w:rsidR="00D52008" w:rsidRPr="00D52008" w:rsidRDefault="00D52008" w:rsidP="006556DC">
            <w:r w:rsidRPr="00D52008">
              <w:t xml:space="preserve"> 5. </w:t>
            </w:r>
            <w:proofErr w:type="spellStart"/>
            <w:r w:rsidRPr="00D52008">
              <w:t>Akta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Kelahiran</w:t>
            </w:r>
            <w:proofErr w:type="spellEnd"/>
            <w:r w:rsidRPr="00D52008">
              <w:t>/</w:t>
            </w:r>
            <w:proofErr w:type="spellStart"/>
            <w:r w:rsidRPr="00D52008">
              <w:t>Ijazah</w:t>
            </w:r>
            <w:proofErr w:type="spellEnd"/>
            <w:r w:rsidRPr="00D52008">
              <w:t>/</w:t>
            </w:r>
            <w:proofErr w:type="spellStart"/>
            <w:r w:rsidRPr="00D52008">
              <w:t>Buku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Nikah</w:t>
            </w:r>
            <w:proofErr w:type="spellEnd"/>
            <w:r w:rsidRPr="00D52008">
              <w:t xml:space="preserve">. </w:t>
            </w:r>
          </w:p>
        </w:tc>
        <w:tc>
          <w:tcPr>
            <w:tcW w:w="1268" w:type="dxa"/>
            <w:noWrap/>
            <w:hideMark/>
          </w:tcPr>
          <w:p w:rsidR="00D52008" w:rsidRPr="00D52008" w:rsidRDefault="00D52008">
            <w:r w:rsidRPr="00D52008">
              <w:t> </w:t>
            </w:r>
          </w:p>
          <w:p w:rsidR="00D52008" w:rsidRPr="00D52008" w:rsidRDefault="00D52008">
            <w:r w:rsidRPr="00D52008">
              <w:t> </w:t>
            </w:r>
          </w:p>
          <w:p w:rsidR="00D52008" w:rsidRPr="00D52008" w:rsidRDefault="00D52008" w:rsidP="00D52008">
            <w:r w:rsidRPr="00D52008">
              <w:t xml:space="preserve">5 </w:t>
            </w:r>
            <w:proofErr w:type="spellStart"/>
            <w:r w:rsidRPr="00D52008">
              <w:t>menit</w:t>
            </w:r>
            <w:proofErr w:type="spellEnd"/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pengisian</w:t>
            </w:r>
            <w:proofErr w:type="spellEnd"/>
            <w:r w:rsidRPr="00D52008">
              <w:t xml:space="preserve"> data </w:t>
            </w:r>
          </w:p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jamaah</w:t>
            </w:r>
            <w:proofErr w:type="spellEnd"/>
            <w:r w:rsidRPr="00D52008">
              <w:t xml:space="preserve"> haji </w:t>
            </w:r>
          </w:p>
          <w:p w:rsidR="00D52008" w:rsidRPr="00D52008" w:rsidRDefault="00D52008">
            <w:r w:rsidRPr="00D52008">
              <w:t> </w:t>
            </w:r>
          </w:p>
          <w:p w:rsidR="00D52008" w:rsidRPr="00D52008" w:rsidRDefault="00D52008">
            <w:r w:rsidRPr="00D52008">
              <w:t> </w:t>
            </w:r>
          </w:p>
          <w:p w:rsidR="00D52008" w:rsidRPr="00D52008" w:rsidRDefault="00D52008" w:rsidP="006C564A">
            <w:r w:rsidRPr="00D52008">
              <w:t> </w:t>
            </w:r>
          </w:p>
        </w:tc>
      </w:tr>
      <w:tr w:rsidR="00D52008" w:rsidRPr="00D52008" w:rsidTr="00046C7D">
        <w:trPr>
          <w:trHeight w:val="1074"/>
        </w:trPr>
        <w:tc>
          <w:tcPr>
            <w:tcW w:w="509" w:type="dxa"/>
            <w:noWrap/>
            <w:hideMark/>
          </w:tcPr>
          <w:p w:rsidR="00D52008" w:rsidRPr="00D52008" w:rsidRDefault="00D52008" w:rsidP="00D52008">
            <w:r w:rsidRPr="00D52008">
              <w:t>2</w:t>
            </w:r>
          </w:p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841" w:type="dxa"/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Pengisian</w:t>
            </w:r>
            <w:proofErr w:type="spellEnd"/>
            <w:r w:rsidRPr="00D52008">
              <w:t xml:space="preserve"> Form </w:t>
            </w:r>
            <w:proofErr w:type="spellStart"/>
            <w:r w:rsidRPr="00D52008">
              <w:t>Pendaftaran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untuk</w:t>
            </w:r>
            <w:proofErr w:type="spellEnd"/>
            <w:r w:rsidRPr="00D52008">
              <w:t xml:space="preserve">  </w:t>
            </w:r>
            <w:proofErr w:type="spellStart"/>
            <w:r>
              <w:t>Pengimputan</w:t>
            </w:r>
            <w:proofErr w:type="spellEnd"/>
            <w:r>
              <w:t xml:space="preserve"> Data </w:t>
            </w:r>
            <w:proofErr w:type="spellStart"/>
            <w:r>
              <w:t>Jamaah</w:t>
            </w:r>
            <w:proofErr w:type="spellEnd"/>
            <w:r>
              <w:t xml:space="preserve"> Haji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On Line</w:t>
            </w:r>
          </w:p>
        </w:tc>
        <w:tc>
          <w:tcPr>
            <w:tcW w:w="2359" w:type="dxa"/>
            <w:noWrap/>
            <w:hideMark/>
          </w:tcPr>
          <w:p w:rsidR="00D52008" w:rsidRPr="00D52008" w:rsidRDefault="00D52008" w:rsidP="00D52008">
            <w:r w:rsidRPr="00D52008">
              <w:t>Operator SISKOHAT</w:t>
            </w:r>
          </w:p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noWrap/>
            <w:hideMark/>
          </w:tcPr>
          <w:p w:rsidR="00D52008" w:rsidRPr="00D52008" w:rsidRDefault="00D52008">
            <w:r w:rsidRPr="00D52008">
              <w:t xml:space="preserve"> 1. </w:t>
            </w:r>
            <w:proofErr w:type="spellStart"/>
            <w:r w:rsidRPr="00D52008">
              <w:t>Komputer</w:t>
            </w:r>
            <w:proofErr w:type="spellEnd"/>
            <w:r w:rsidRPr="00D52008">
              <w:t xml:space="preserve"> </w:t>
            </w:r>
          </w:p>
          <w:p w:rsidR="00D52008" w:rsidRPr="00D52008" w:rsidRDefault="00D52008" w:rsidP="00757C6C">
            <w:r w:rsidRPr="00D52008">
              <w:t xml:space="preserve"> 2. Server </w:t>
            </w:r>
          </w:p>
        </w:tc>
        <w:tc>
          <w:tcPr>
            <w:tcW w:w="1268" w:type="dxa"/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 xml:space="preserve">1 </w:t>
            </w:r>
            <w:proofErr w:type="spellStart"/>
            <w:r w:rsidRPr="00D52008">
              <w:t>menit</w:t>
            </w:r>
            <w:proofErr w:type="spellEnd"/>
          </w:p>
        </w:tc>
        <w:tc>
          <w:tcPr>
            <w:tcW w:w="2358" w:type="dxa"/>
            <w:noWrap/>
            <w:hideMark/>
          </w:tcPr>
          <w:p w:rsidR="00D52008" w:rsidRPr="00D52008" w:rsidRDefault="00D52008">
            <w:r w:rsidRPr="00D52008">
              <w:t> </w:t>
            </w:r>
          </w:p>
          <w:p w:rsidR="00D52008" w:rsidRPr="00D52008" w:rsidRDefault="00D52008" w:rsidP="00046C7D">
            <w:r w:rsidRPr="00D52008">
              <w:t xml:space="preserve"> </w:t>
            </w:r>
            <w:proofErr w:type="spellStart"/>
            <w:r w:rsidRPr="00D52008">
              <w:t>Nomor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Antrian</w:t>
            </w:r>
            <w:proofErr w:type="spellEnd"/>
            <w:r w:rsidRPr="00D52008">
              <w:t xml:space="preserve"> </w:t>
            </w:r>
          </w:p>
        </w:tc>
      </w:tr>
      <w:tr w:rsidR="00D52008" w:rsidRPr="00D52008" w:rsidTr="008278DB">
        <w:trPr>
          <w:trHeight w:val="1611"/>
        </w:trPr>
        <w:tc>
          <w:tcPr>
            <w:tcW w:w="509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3</w:t>
            </w:r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>
              <w:t>Pengimputan</w:t>
            </w:r>
            <w:proofErr w:type="spellEnd"/>
            <w:r>
              <w:t xml:space="preserve"> Data </w:t>
            </w:r>
            <w:proofErr w:type="spellStart"/>
            <w:r>
              <w:t>Jamaah</w:t>
            </w:r>
            <w:proofErr w:type="spellEnd"/>
            <w:r>
              <w:t xml:space="preserve"> Haji me</w:t>
            </w:r>
            <w:r w:rsidRPr="00D52008">
              <w:t xml:space="preserve"> </w:t>
            </w:r>
            <w:proofErr w:type="spellStart"/>
            <w:r w:rsidRPr="00D52008">
              <w:t>lalui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Sistem</w:t>
            </w:r>
            <w:proofErr w:type="spellEnd"/>
            <w:r w:rsidRPr="00D52008">
              <w:t xml:space="preserve"> On Line</w:t>
            </w:r>
            <w:r>
              <w:t xml:space="preserve"> </w:t>
            </w:r>
            <w:r w:rsidRPr="00D52008">
              <w:t xml:space="preserve"> ( SISKOHAT )</w:t>
            </w:r>
          </w:p>
          <w:p w:rsidR="00D52008" w:rsidRPr="00D52008" w:rsidRDefault="00D52008" w:rsidP="00D52008">
            <w:r w:rsidRPr="00D52008">
              <w:t xml:space="preserve"> </w:t>
            </w:r>
          </w:p>
          <w:p w:rsidR="00D52008" w:rsidRPr="00D52008" w:rsidRDefault="00D52008">
            <w:r w:rsidRPr="00D52008">
              <w:t> </w:t>
            </w:r>
          </w:p>
          <w:p w:rsidR="00D52008" w:rsidRPr="00D52008" w:rsidRDefault="00D52008" w:rsidP="00F92411">
            <w:r w:rsidRPr="00D52008">
              <w:t> </w:t>
            </w:r>
          </w:p>
        </w:tc>
        <w:tc>
          <w:tcPr>
            <w:tcW w:w="2359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Operator SISKOHAT</w:t>
            </w:r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 xml:space="preserve"> 1. </w:t>
            </w:r>
            <w:proofErr w:type="spellStart"/>
            <w:r w:rsidRPr="00D52008">
              <w:t>Komputer</w:t>
            </w:r>
            <w:proofErr w:type="spellEnd"/>
            <w:r w:rsidRPr="00D52008">
              <w:t xml:space="preserve"> ; </w:t>
            </w:r>
          </w:p>
          <w:p w:rsidR="00D52008" w:rsidRPr="00D52008" w:rsidRDefault="00D52008">
            <w:r w:rsidRPr="00D52008">
              <w:t xml:space="preserve"> 2. Server ; </w:t>
            </w:r>
          </w:p>
          <w:p w:rsidR="00D52008" w:rsidRPr="00D52008" w:rsidRDefault="00D52008">
            <w:r w:rsidRPr="00D52008">
              <w:t xml:space="preserve"> 3. </w:t>
            </w:r>
            <w:proofErr w:type="spellStart"/>
            <w:r w:rsidRPr="00D52008">
              <w:t>Pengambilan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Sidik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Jari</w:t>
            </w:r>
            <w:proofErr w:type="spellEnd"/>
            <w:r w:rsidRPr="00D52008">
              <w:t xml:space="preserve"> ; </w:t>
            </w:r>
          </w:p>
          <w:p w:rsidR="00D52008" w:rsidRPr="00D52008" w:rsidRDefault="00D52008" w:rsidP="00C82271">
            <w:r w:rsidRPr="00D52008">
              <w:t xml:space="preserve"> 4. </w:t>
            </w:r>
            <w:proofErr w:type="spellStart"/>
            <w:r w:rsidRPr="00D52008">
              <w:t>Pengambilan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Foto</w:t>
            </w:r>
            <w:proofErr w:type="spellEnd"/>
            <w:r w:rsidRPr="00D52008">
              <w:t xml:space="preserve">. 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 xml:space="preserve">7 </w:t>
            </w:r>
            <w:proofErr w:type="spellStart"/>
            <w:r w:rsidRPr="00D52008">
              <w:t>menit</w:t>
            </w:r>
            <w:proofErr w:type="spellEnd"/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 xml:space="preserve"> SPPH 3 </w:t>
            </w:r>
            <w:proofErr w:type="spellStart"/>
            <w:r w:rsidRPr="00D52008">
              <w:t>rangkap</w:t>
            </w:r>
            <w:proofErr w:type="spellEnd"/>
            <w:r w:rsidRPr="00D52008">
              <w:t xml:space="preserve"> : </w:t>
            </w:r>
          </w:p>
          <w:p w:rsidR="00D52008" w:rsidRPr="00D52008" w:rsidRDefault="00D52008">
            <w:r w:rsidRPr="00D52008">
              <w:t xml:space="preserve"> 1. </w:t>
            </w:r>
            <w:proofErr w:type="spellStart"/>
            <w:r w:rsidRPr="00D52008">
              <w:t>Lembar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Merah</w:t>
            </w:r>
            <w:proofErr w:type="spellEnd"/>
            <w:r w:rsidRPr="00D52008">
              <w:t xml:space="preserve">  </w:t>
            </w:r>
            <w:r>
              <w:t xml:space="preserve">  </w:t>
            </w:r>
            <w:proofErr w:type="spellStart"/>
            <w:r w:rsidRPr="00D52008">
              <w:t>muda</w:t>
            </w:r>
            <w:proofErr w:type="spellEnd"/>
            <w:r w:rsidRPr="00D52008">
              <w:t xml:space="preserve">; </w:t>
            </w:r>
          </w:p>
          <w:p w:rsidR="00D52008" w:rsidRPr="00D52008" w:rsidRDefault="00D52008">
            <w:r w:rsidRPr="00D52008">
              <w:t xml:space="preserve"> 2. </w:t>
            </w:r>
            <w:proofErr w:type="spellStart"/>
            <w:r w:rsidRPr="00D52008">
              <w:t>Lembar</w:t>
            </w:r>
            <w:proofErr w:type="spellEnd"/>
            <w:r w:rsidRPr="00D52008">
              <w:t xml:space="preserve"> Abu-</w:t>
            </w:r>
            <w:proofErr w:type="spellStart"/>
            <w:r w:rsidRPr="00D52008">
              <w:t>abu</w:t>
            </w:r>
            <w:proofErr w:type="spellEnd"/>
            <w:r w:rsidRPr="00D52008">
              <w:t xml:space="preserve"> ; </w:t>
            </w:r>
          </w:p>
          <w:p w:rsidR="00D52008" w:rsidRPr="00D52008" w:rsidRDefault="00D52008" w:rsidP="00C17F43">
            <w:r w:rsidRPr="00D52008">
              <w:t xml:space="preserve"> 3. </w:t>
            </w:r>
            <w:proofErr w:type="spellStart"/>
            <w:r w:rsidRPr="00D52008">
              <w:t>Lembar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Hijau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muda</w:t>
            </w:r>
            <w:proofErr w:type="spellEnd"/>
            <w:r w:rsidRPr="00D52008">
              <w:t xml:space="preserve">. 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4</w:t>
            </w:r>
          </w:p>
        </w:tc>
        <w:tc>
          <w:tcPr>
            <w:tcW w:w="2841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Pemeriksaan</w:t>
            </w:r>
            <w:proofErr w:type="spellEnd"/>
            <w:r w:rsidRPr="00D52008">
              <w:t xml:space="preserve"> SPPH  </w:t>
            </w:r>
          </w:p>
        </w:tc>
        <w:tc>
          <w:tcPr>
            <w:tcW w:w="2359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proofErr w:type="spellStart"/>
            <w:r w:rsidRPr="00D52008">
              <w:t>Jamaah</w:t>
            </w:r>
            <w:proofErr w:type="spellEnd"/>
            <w:r w:rsidRPr="00D52008">
              <w:t xml:space="preserve"> Haji </w:t>
            </w:r>
            <w:proofErr w:type="spellStart"/>
            <w:r w:rsidRPr="00D52008">
              <w:t>dan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Staf</w:t>
            </w:r>
            <w:proofErr w:type="spellEnd"/>
            <w:r w:rsidRPr="00D52008">
              <w:t xml:space="preserve"> PHU</w:t>
            </w:r>
          </w:p>
        </w:tc>
        <w:tc>
          <w:tcPr>
            <w:tcW w:w="3841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1. </w:t>
            </w:r>
            <w:proofErr w:type="spellStart"/>
            <w:r w:rsidRPr="00D52008">
              <w:t>Pulpen</w:t>
            </w:r>
            <w:proofErr w:type="spellEnd"/>
            <w:r w:rsidRPr="00D52008">
              <w:t xml:space="preserve"> ; 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 xml:space="preserve">4 </w:t>
            </w:r>
            <w:proofErr w:type="spellStart"/>
            <w:r w:rsidRPr="00D52008">
              <w:t>menit</w:t>
            </w:r>
            <w:proofErr w:type="spellEnd"/>
          </w:p>
        </w:tc>
        <w:tc>
          <w:tcPr>
            <w:tcW w:w="2358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Penandatanganan</w:t>
            </w:r>
            <w:proofErr w:type="spellEnd"/>
            <w:r w:rsidRPr="00D52008">
              <w:t xml:space="preserve"> 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841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359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 xml:space="preserve"> 2. </w:t>
            </w:r>
            <w:proofErr w:type="spellStart"/>
            <w:r w:rsidRPr="00D52008">
              <w:t>Bantal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Stempel</w:t>
            </w:r>
            <w:proofErr w:type="spellEnd"/>
            <w:r w:rsidRPr="00D52008">
              <w:t xml:space="preserve"> 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 xml:space="preserve"> SPPH / </w:t>
            </w:r>
            <w:proofErr w:type="spellStart"/>
            <w:r w:rsidRPr="00D52008">
              <w:t>jempol</w:t>
            </w:r>
            <w:proofErr w:type="spellEnd"/>
            <w:r w:rsidRPr="00D52008">
              <w:t xml:space="preserve"> 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5</w:t>
            </w:r>
          </w:p>
        </w:tc>
        <w:tc>
          <w:tcPr>
            <w:tcW w:w="2841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Pengesahan</w:t>
            </w:r>
            <w:proofErr w:type="spellEnd"/>
            <w:r w:rsidRPr="00D52008">
              <w:t xml:space="preserve"> SPPH </w:t>
            </w:r>
          </w:p>
        </w:tc>
        <w:tc>
          <w:tcPr>
            <w:tcW w:w="2359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proofErr w:type="spellStart"/>
            <w:r w:rsidRPr="00D52008">
              <w:t>Kasi</w:t>
            </w:r>
            <w:proofErr w:type="spellEnd"/>
            <w:r w:rsidRPr="00D52008">
              <w:t xml:space="preserve"> PHU</w:t>
            </w:r>
          </w:p>
        </w:tc>
        <w:tc>
          <w:tcPr>
            <w:tcW w:w="3841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Pulpen</w:t>
            </w:r>
            <w:proofErr w:type="spellEnd"/>
            <w:r w:rsidRPr="00D52008">
              <w:t xml:space="preserve"> 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 xml:space="preserve">1 </w:t>
            </w:r>
            <w:proofErr w:type="spellStart"/>
            <w:r w:rsidRPr="00D52008">
              <w:t>menit</w:t>
            </w:r>
            <w:proofErr w:type="spellEnd"/>
          </w:p>
        </w:tc>
        <w:tc>
          <w:tcPr>
            <w:tcW w:w="2358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Penandatanganan</w:t>
            </w:r>
            <w:proofErr w:type="spellEnd"/>
            <w:r w:rsidRPr="00D52008">
              <w:t xml:space="preserve"> 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841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359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 xml:space="preserve"> SPPH 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6</w:t>
            </w:r>
          </w:p>
        </w:tc>
        <w:tc>
          <w:tcPr>
            <w:tcW w:w="2841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Pengesahan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dan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Stempel</w:t>
            </w:r>
            <w:proofErr w:type="spellEnd"/>
            <w:r w:rsidRPr="00D52008">
              <w:t xml:space="preserve"> SPPH            </w:t>
            </w:r>
          </w:p>
        </w:tc>
        <w:tc>
          <w:tcPr>
            <w:tcW w:w="2359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proofErr w:type="spellStart"/>
            <w:r w:rsidRPr="00D52008">
              <w:t>Staf</w:t>
            </w:r>
            <w:proofErr w:type="spellEnd"/>
            <w:r w:rsidRPr="00D52008">
              <w:t xml:space="preserve"> PHU</w:t>
            </w:r>
          </w:p>
        </w:tc>
        <w:tc>
          <w:tcPr>
            <w:tcW w:w="3841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Bantal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dan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Stempel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Kemenag</w:t>
            </w:r>
            <w:proofErr w:type="spellEnd"/>
            <w:r w:rsidRPr="00D52008">
              <w:t xml:space="preserve"> 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 xml:space="preserve">1 </w:t>
            </w:r>
            <w:proofErr w:type="spellStart"/>
            <w:r w:rsidRPr="00D52008">
              <w:t>menit</w:t>
            </w:r>
            <w:proofErr w:type="spellEnd"/>
          </w:p>
        </w:tc>
        <w:tc>
          <w:tcPr>
            <w:tcW w:w="2358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Penyerahan</w:t>
            </w:r>
            <w:proofErr w:type="spellEnd"/>
            <w:r w:rsidRPr="00D52008">
              <w:t xml:space="preserve"> SPPH : </w:t>
            </w:r>
          </w:p>
        </w:tc>
        <w:bookmarkStart w:id="0" w:name="_GoBack"/>
        <w:bookmarkEnd w:id="0"/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35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126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1. </w:t>
            </w:r>
            <w:proofErr w:type="spellStart"/>
            <w:r w:rsidRPr="00D52008">
              <w:t>Lembar</w:t>
            </w:r>
            <w:proofErr w:type="spellEnd"/>
            <w:r w:rsidRPr="00D52008">
              <w:t xml:space="preserve"> Abu-</w:t>
            </w:r>
            <w:proofErr w:type="spellStart"/>
            <w:r w:rsidRPr="00D52008">
              <w:t>abu</w:t>
            </w:r>
            <w:proofErr w:type="spellEnd"/>
            <w:r w:rsidRPr="00D52008">
              <w:t xml:space="preserve"> ; 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841" w:type="dxa"/>
            <w:tcBorders>
              <w:top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359" w:type="dxa"/>
            <w:tcBorders>
              <w:top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top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1268" w:type="dxa"/>
            <w:tcBorders>
              <w:top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tcBorders>
              <w:top w:val="nil"/>
            </w:tcBorders>
            <w:noWrap/>
            <w:hideMark/>
          </w:tcPr>
          <w:p w:rsidR="00D52008" w:rsidRPr="00D52008" w:rsidRDefault="00D52008">
            <w:r w:rsidRPr="00D52008">
              <w:t xml:space="preserve"> 2. </w:t>
            </w:r>
            <w:proofErr w:type="spellStart"/>
            <w:r w:rsidRPr="00D52008">
              <w:t>Lembar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Hijau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muda</w:t>
            </w:r>
            <w:proofErr w:type="spellEnd"/>
            <w:r w:rsidRPr="00D52008">
              <w:t xml:space="preserve">. </w:t>
            </w:r>
          </w:p>
        </w:tc>
      </w:tr>
      <w:tr w:rsidR="00D52008" w:rsidRPr="00D52008" w:rsidTr="00D52008">
        <w:trPr>
          <w:trHeight w:val="540"/>
        </w:trPr>
        <w:tc>
          <w:tcPr>
            <w:tcW w:w="509" w:type="dxa"/>
            <w:noWrap/>
            <w:hideMark/>
          </w:tcPr>
          <w:p w:rsidR="00D52008" w:rsidRPr="00D52008" w:rsidRDefault="00D52008" w:rsidP="00D52008">
            <w:r w:rsidRPr="00D52008">
              <w:lastRenderedPageBreak/>
              <w:t>7</w:t>
            </w:r>
          </w:p>
        </w:tc>
        <w:tc>
          <w:tcPr>
            <w:tcW w:w="2841" w:type="dxa"/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Pengarsipan</w:t>
            </w:r>
            <w:proofErr w:type="spellEnd"/>
            <w:r w:rsidRPr="00D52008">
              <w:t xml:space="preserve">  </w:t>
            </w:r>
          </w:p>
        </w:tc>
        <w:tc>
          <w:tcPr>
            <w:tcW w:w="2359" w:type="dxa"/>
            <w:noWrap/>
            <w:hideMark/>
          </w:tcPr>
          <w:p w:rsidR="00D52008" w:rsidRPr="00D52008" w:rsidRDefault="00D52008" w:rsidP="00D52008">
            <w:proofErr w:type="spellStart"/>
            <w:r w:rsidRPr="00D52008">
              <w:t>Staf</w:t>
            </w:r>
            <w:proofErr w:type="spellEnd"/>
            <w:r w:rsidRPr="00D52008">
              <w:t xml:space="preserve"> PHU</w:t>
            </w:r>
          </w:p>
        </w:tc>
        <w:tc>
          <w:tcPr>
            <w:tcW w:w="3841" w:type="dxa"/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Komputer</w:t>
            </w:r>
            <w:proofErr w:type="spellEnd"/>
            <w:r w:rsidRPr="00D52008">
              <w:t xml:space="preserve"> </w:t>
            </w:r>
          </w:p>
        </w:tc>
        <w:tc>
          <w:tcPr>
            <w:tcW w:w="1268" w:type="dxa"/>
            <w:noWrap/>
            <w:hideMark/>
          </w:tcPr>
          <w:p w:rsidR="00D52008" w:rsidRPr="00D52008" w:rsidRDefault="00D52008" w:rsidP="00D52008">
            <w:r w:rsidRPr="00D52008">
              <w:t xml:space="preserve">1 </w:t>
            </w:r>
            <w:proofErr w:type="spellStart"/>
            <w:r w:rsidRPr="00D52008">
              <w:t>menit</w:t>
            </w:r>
            <w:proofErr w:type="spellEnd"/>
          </w:p>
        </w:tc>
        <w:tc>
          <w:tcPr>
            <w:tcW w:w="2358" w:type="dxa"/>
            <w:noWrap/>
            <w:hideMark/>
          </w:tcPr>
          <w:p w:rsidR="00D52008" w:rsidRPr="00D52008" w:rsidRDefault="00D52008">
            <w:r w:rsidRPr="00D52008">
              <w:t xml:space="preserve"> 1. </w:t>
            </w:r>
            <w:proofErr w:type="spellStart"/>
            <w:r w:rsidRPr="00D52008">
              <w:t>Lembar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Merah</w:t>
            </w:r>
            <w:proofErr w:type="spellEnd"/>
            <w:r w:rsidRPr="00D52008">
              <w:t xml:space="preserve">  </w:t>
            </w:r>
            <w:proofErr w:type="spellStart"/>
            <w:r w:rsidRPr="00D52008">
              <w:t>muda</w:t>
            </w:r>
            <w:proofErr w:type="spellEnd"/>
            <w:r w:rsidRPr="00D52008">
              <w:t xml:space="preserve"> </w:t>
            </w:r>
          </w:p>
        </w:tc>
      </w:tr>
      <w:tr w:rsidR="00D52008" w:rsidRPr="00D52008" w:rsidTr="008278DB">
        <w:trPr>
          <w:trHeight w:val="540"/>
        </w:trPr>
        <w:tc>
          <w:tcPr>
            <w:tcW w:w="509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8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Pengambilan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Nomor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Porsi</w:t>
            </w:r>
            <w:proofErr w:type="spellEnd"/>
            <w:r w:rsidRPr="00D52008">
              <w:t xml:space="preserve"> </w:t>
            </w:r>
          </w:p>
        </w:tc>
        <w:tc>
          <w:tcPr>
            <w:tcW w:w="2359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BPS -BPIH</w:t>
            </w:r>
          </w:p>
        </w:tc>
        <w:tc>
          <w:tcPr>
            <w:tcW w:w="3841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9</w:t>
            </w:r>
          </w:p>
        </w:tc>
        <w:tc>
          <w:tcPr>
            <w:tcW w:w="2841" w:type="dxa"/>
            <w:tcBorders>
              <w:bottom w:val="nil"/>
            </w:tcBorders>
            <w:noWrap/>
            <w:hideMark/>
          </w:tcPr>
          <w:p w:rsidR="00D52008" w:rsidRPr="00D52008" w:rsidRDefault="00D52008">
            <w:proofErr w:type="spellStart"/>
            <w:r w:rsidRPr="00D52008">
              <w:t>Pelaporan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Nomor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Porsi</w:t>
            </w:r>
            <w:proofErr w:type="spellEnd"/>
          </w:p>
        </w:tc>
        <w:tc>
          <w:tcPr>
            <w:tcW w:w="2359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proofErr w:type="spellStart"/>
            <w:r w:rsidRPr="00D52008">
              <w:t>Staf</w:t>
            </w:r>
            <w:proofErr w:type="spellEnd"/>
            <w:r w:rsidRPr="00D52008">
              <w:t xml:space="preserve"> PHU</w:t>
            </w:r>
          </w:p>
        </w:tc>
        <w:tc>
          <w:tcPr>
            <w:tcW w:w="3841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1. </w:t>
            </w:r>
            <w:proofErr w:type="spellStart"/>
            <w:r w:rsidRPr="00D52008">
              <w:t>Fotokopy</w:t>
            </w:r>
            <w:proofErr w:type="spellEnd"/>
            <w:r w:rsidRPr="00D52008">
              <w:t xml:space="preserve"> Tabungan Haji 3 </w:t>
            </w:r>
            <w:proofErr w:type="spellStart"/>
            <w:r w:rsidRPr="00D52008">
              <w:t>lbr</w:t>
            </w:r>
            <w:proofErr w:type="spellEnd"/>
            <w:r w:rsidRPr="00D52008">
              <w:t xml:space="preserve"> ; 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 xml:space="preserve">2 </w:t>
            </w:r>
            <w:proofErr w:type="spellStart"/>
            <w:r w:rsidRPr="00D52008">
              <w:t>menit</w:t>
            </w:r>
            <w:proofErr w:type="spellEnd"/>
          </w:p>
        </w:tc>
        <w:tc>
          <w:tcPr>
            <w:tcW w:w="2358" w:type="dxa"/>
            <w:tcBorders>
              <w:bottom w:val="nil"/>
            </w:tcBorders>
            <w:noWrap/>
            <w:hideMark/>
          </w:tcPr>
          <w:p w:rsidR="00D52008" w:rsidRPr="00D52008" w:rsidRDefault="00D52008">
            <w:proofErr w:type="spellStart"/>
            <w:r w:rsidRPr="00D52008">
              <w:t>Pengarsipan</w:t>
            </w:r>
            <w:proofErr w:type="spellEnd"/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35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2. </w:t>
            </w:r>
            <w:proofErr w:type="spellStart"/>
            <w:r w:rsidRPr="00D52008">
              <w:t>Fotokopy</w:t>
            </w:r>
            <w:proofErr w:type="spellEnd"/>
            <w:r w:rsidRPr="00D52008">
              <w:t xml:space="preserve"> KTP 3 </w:t>
            </w:r>
            <w:proofErr w:type="spellStart"/>
            <w:r w:rsidRPr="00D52008">
              <w:t>lbr</w:t>
            </w:r>
            <w:proofErr w:type="spellEnd"/>
            <w:r w:rsidRPr="00D52008">
              <w:t xml:space="preserve"> ; </w:t>
            </w:r>
          </w:p>
        </w:tc>
        <w:tc>
          <w:tcPr>
            <w:tcW w:w="126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35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3. </w:t>
            </w:r>
            <w:proofErr w:type="spellStart"/>
            <w:r w:rsidRPr="00D52008">
              <w:t>Fotokopy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Bukti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Setoran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Awal</w:t>
            </w:r>
            <w:proofErr w:type="spellEnd"/>
            <w:r w:rsidRPr="00D52008">
              <w:t xml:space="preserve"> BPIH 3 </w:t>
            </w:r>
            <w:proofErr w:type="spellStart"/>
            <w:r w:rsidRPr="00D52008">
              <w:t>lbr</w:t>
            </w:r>
            <w:proofErr w:type="spellEnd"/>
            <w:r w:rsidRPr="00D52008">
              <w:t xml:space="preserve"> ; </w:t>
            </w:r>
          </w:p>
        </w:tc>
        <w:tc>
          <w:tcPr>
            <w:tcW w:w="126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35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4. </w:t>
            </w:r>
            <w:proofErr w:type="spellStart"/>
            <w:r w:rsidRPr="00D52008">
              <w:t>Paspoto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ukuran</w:t>
            </w:r>
            <w:proofErr w:type="spellEnd"/>
            <w:r w:rsidRPr="00D52008">
              <w:t xml:space="preserve"> 3x4 &amp; 4x6 </w:t>
            </w:r>
            <w:proofErr w:type="spellStart"/>
            <w:r w:rsidRPr="00D52008">
              <w:t>masing-masing</w:t>
            </w:r>
            <w:proofErr w:type="spellEnd"/>
            <w:r w:rsidRPr="00D52008">
              <w:t xml:space="preserve"> 5 </w:t>
            </w:r>
            <w:proofErr w:type="spellStart"/>
            <w:r w:rsidRPr="00D52008">
              <w:t>lbr</w:t>
            </w:r>
            <w:proofErr w:type="spellEnd"/>
            <w:r w:rsidRPr="00D52008">
              <w:t xml:space="preserve"> ; </w:t>
            </w:r>
          </w:p>
        </w:tc>
        <w:tc>
          <w:tcPr>
            <w:tcW w:w="126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35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5. </w:t>
            </w:r>
            <w:proofErr w:type="spellStart"/>
            <w:r w:rsidRPr="00D52008">
              <w:t>Bukti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Setoran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Awal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lembar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merah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muda</w:t>
            </w:r>
            <w:proofErr w:type="spellEnd"/>
            <w:r w:rsidRPr="00D52008">
              <w:t xml:space="preserve">, </w:t>
            </w:r>
            <w:proofErr w:type="spellStart"/>
            <w:r w:rsidRPr="00D52008">
              <w:t>biru</w:t>
            </w:r>
            <w:proofErr w:type="spellEnd"/>
            <w:r w:rsidRPr="00D52008">
              <w:t xml:space="preserve">  </w:t>
            </w:r>
          </w:p>
        </w:tc>
        <w:tc>
          <w:tcPr>
            <w:tcW w:w="126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841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359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 xml:space="preserve"> </w:t>
            </w:r>
            <w:proofErr w:type="spellStart"/>
            <w:r w:rsidRPr="00D52008">
              <w:t>muda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dan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kuning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muda</w:t>
            </w:r>
            <w:proofErr w:type="spellEnd"/>
            <w:r w:rsidRPr="00D52008">
              <w:t xml:space="preserve"> 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10</w:t>
            </w:r>
          </w:p>
        </w:tc>
        <w:tc>
          <w:tcPr>
            <w:tcW w:w="2841" w:type="dxa"/>
            <w:tcBorders>
              <w:bottom w:val="nil"/>
            </w:tcBorders>
            <w:noWrap/>
            <w:hideMark/>
          </w:tcPr>
          <w:p w:rsidR="00D52008" w:rsidRPr="00D52008" w:rsidRDefault="00D52008">
            <w:proofErr w:type="spellStart"/>
            <w:r w:rsidRPr="00D52008">
              <w:t>Kembali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Kerumah</w:t>
            </w:r>
            <w:proofErr w:type="spellEnd"/>
          </w:p>
        </w:tc>
        <w:tc>
          <w:tcPr>
            <w:tcW w:w="2359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proofErr w:type="spellStart"/>
            <w:r w:rsidRPr="00D52008">
              <w:t>Jamaah</w:t>
            </w:r>
            <w:proofErr w:type="spellEnd"/>
            <w:r w:rsidRPr="00D52008">
              <w:t xml:space="preserve"> Haji</w:t>
            </w:r>
          </w:p>
        </w:tc>
        <w:tc>
          <w:tcPr>
            <w:tcW w:w="3841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1. </w:t>
            </w:r>
            <w:proofErr w:type="spellStart"/>
            <w:r w:rsidRPr="00D52008">
              <w:t>Asli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Bukti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Setoran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Awal</w:t>
            </w:r>
            <w:proofErr w:type="spellEnd"/>
            <w:r w:rsidRPr="00D52008">
              <w:t xml:space="preserve"> BPIH  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52008" w:rsidRPr="00D52008" w:rsidRDefault="00D52008" w:rsidP="00D52008">
            <w:proofErr w:type="spellStart"/>
            <w:r w:rsidRPr="00D52008">
              <w:t>sampai</w:t>
            </w:r>
            <w:proofErr w:type="spellEnd"/>
          </w:p>
        </w:tc>
        <w:tc>
          <w:tcPr>
            <w:tcW w:w="2358" w:type="dxa"/>
            <w:tcBorders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35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 xml:space="preserve"> 2. </w:t>
            </w:r>
            <w:proofErr w:type="spellStart"/>
            <w:r w:rsidRPr="00D52008">
              <w:t>Asli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Buku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Rekening</w:t>
            </w:r>
            <w:proofErr w:type="spellEnd"/>
            <w:r w:rsidRPr="00D52008">
              <w:t xml:space="preserve"> Tabungan Haji </w:t>
            </w:r>
          </w:p>
        </w:tc>
        <w:tc>
          <w:tcPr>
            <w:tcW w:w="126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proofErr w:type="spellStart"/>
            <w:r w:rsidRPr="00D52008">
              <w:t>naik</w:t>
            </w:r>
            <w:proofErr w:type="spellEnd"/>
            <w:r w:rsidRPr="00D52008">
              <w:t xml:space="preserve"> </w:t>
            </w:r>
            <w:proofErr w:type="spellStart"/>
            <w:r w:rsidRPr="00D52008">
              <w:t>por</w:t>
            </w:r>
            <w:proofErr w:type="spellEnd"/>
          </w:p>
        </w:tc>
        <w:tc>
          <w:tcPr>
            <w:tcW w:w="235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2359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r w:rsidRPr="00D52008">
              <w:t> </w:t>
            </w:r>
          </w:p>
        </w:tc>
        <w:tc>
          <w:tcPr>
            <w:tcW w:w="3841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  <w:tc>
          <w:tcPr>
            <w:tcW w:w="126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 w:rsidP="00D52008">
            <w:proofErr w:type="spellStart"/>
            <w:r w:rsidRPr="00D52008">
              <w:t>sinya</w:t>
            </w:r>
            <w:proofErr w:type="spellEnd"/>
          </w:p>
        </w:tc>
        <w:tc>
          <w:tcPr>
            <w:tcW w:w="2358" w:type="dxa"/>
            <w:tcBorders>
              <w:top w:val="nil"/>
              <w:bottom w:val="nil"/>
            </w:tcBorders>
            <w:noWrap/>
            <w:hideMark/>
          </w:tcPr>
          <w:p w:rsidR="00D52008" w:rsidRPr="00D52008" w:rsidRDefault="00D52008">
            <w:r w:rsidRPr="00D52008">
              <w:t> </w:t>
            </w:r>
          </w:p>
        </w:tc>
      </w:tr>
      <w:tr w:rsidR="00D52008" w:rsidRPr="00D52008" w:rsidTr="008278DB">
        <w:trPr>
          <w:trHeight w:val="300"/>
        </w:trPr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/>
        </w:tc>
        <w:tc>
          <w:tcPr>
            <w:tcW w:w="2841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/>
        </w:tc>
        <w:tc>
          <w:tcPr>
            <w:tcW w:w="2359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/>
        </w:tc>
        <w:tc>
          <w:tcPr>
            <w:tcW w:w="3841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/>
        </w:tc>
        <w:tc>
          <w:tcPr>
            <w:tcW w:w="1268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/>
        </w:tc>
        <w:tc>
          <w:tcPr>
            <w:tcW w:w="2358" w:type="dxa"/>
            <w:tcBorders>
              <w:top w:val="nil"/>
              <w:bottom w:val="single" w:sz="4" w:space="0" w:color="auto"/>
            </w:tcBorders>
            <w:noWrap/>
            <w:hideMark/>
          </w:tcPr>
          <w:p w:rsidR="00D52008" w:rsidRPr="00D52008" w:rsidRDefault="00D52008"/>
        </w:tc>
      </w:tr>
      <w:tr w:rsidR="00D52008" w:rsidRPr="00D52008" w:rsidTr="00D52008">
        <w:trPr>
          <w:trHeight w:val="465"/>
        </w:trPr>
        <w:tc>
          <w:tcPr>
            <w:tcW w:w="509" w:type="dxa"/>
            <w:tcBorders>
              <w:left w:val="nil"/>
              <w:bottom w:val="nil"/>
              <w:right w:val="nil"/>
            </w:tcBorders>
            <w:noWrap/>
            <w:hideMark/>
          </w:tcPr>
          <w:p w:rsidR="00D52008" w:rsidRPr="00D52008" w:rsidRDefault="00D52008"/>
        </w:tc>
        <w:tc>
          <w:tcPr>
            <w:tcW w:w="2841" w:type="dxa"/>
            <w:tcBorders>
              <w:left w:val="nil"/>
              <w:bottom w:val="nil"/>
              <w:right w:val="nil"/>
            </w:tcBorders>
            <w:noWrap/>
            <w:hideMark/>
          </w:tcPr>
          <w:p w:rsidR="00D52008" w:rsidRPr="00D52008" w:rsidRDefault="00D52008"/>
        </w:tc>
        <w:tc>
          <w:tcPr>
            <w:tcW w:w="2359" w:type="dxa"/>
            <w:tcBorders>
              <w:left w:val="nil"/>
              <w:bottom w:val="nil"/>
              <w:right w:val="nil"/>
            </w:tcBorders>
            <w:noWrap/>
            <w:hideMark/>
          </w:tcPr>
          <w:p w:rsidR="00D52008" w:rsidRPr="00D52008" w:rsidRDefault="00D52008"/>
        </w:tc>
        <w:tc>
          <w:tcPr>
            <w:tcW w:w="7467" w:type="dxa"/>
            <w:gridSpan w:val="3"/>
            <w:tcBorders>
              <w:left w:val="nil"/>
              <w:bottom w:val="nil"/>
              <w:right w:val="nil"/>
            </w:tcBorders>
            <w:noWrap/>
            <w:hideMark/>
          </w:tcPr>
          <w:p w:rsidR="00D52008" w:rsidRDefault="00D52008" w:rsidP="00D52008">
            <w:pPr>
              <w:rPr>
                <w:b/>
                <w:bCs/>
                <w:i/>
                <w:iCs/>
              </w:rPr>
            </w:pPr>
          </w:p>
          <w:p w:rsidR="00D52008" w:rsidRDefault="00D52008" w:rsidP="00D52008">
            <w:pPr>
              <w:rPr>
                <w:b/>
                <w:bCs/>
                <w:i/>
                <w:iCs/>
              </w:rPr>
            </w:pPr>
          </w:p>
          <w:p w:rsidR="00D52008" w:rsidRDefault="00D52008" w:rsidP="00D52008">
            <w:pPr>
              <w:rPr>
                <w:b/>
                <w:bCs/>
                <w:i/>
                <w:iCs/>
              </w:rPr>
            </w:pPr>
          </w:p>
          <w:p w:rsidR="00D52008" w:rsidRDefault="00D52008" w:rsidP="00D52008">
            <w:pPr>
              <w:rPr>
                <w:b/>
                <w:bCs/>
                <w:i/>
                <w:iCs/>
              </w:rPr>
            </w:pPr>
          </w:p>
          <w:p w:rsidR="00D52008" w:rsidRDefault="00D52008" w:rsidP="00D52008">
            <w:pPr>
              <w:rPr>
                <w:b/>
                <w:bCs/>
                <w:i/>
                <w:iCs/>
              </w:rPr>
            </w:pPr>
          </w:p>
          <w:p w:rsidR="00D52008" w:rsidRPr="00D52008" w:rsidRDefault="00D52008" w:rsidP="00D52008">
            <w:pPr>
              <w:jc w:val="right"/>
              <w:rPr>
                <w:b/>
                <w:bCs/>
                <w:i/>
                <w:iCs/>
              </w:rPr>
            </w:pPr>
            <w:r w:rsidRPr="00D52008">
              <w:rPr>
                <w:b/>
                <w:bCs/>
                <w:i/>
                <w:iCs/>
              </w:rPr>
              <w:t xml:space="preserve">PHU </w:t>
            </w:r>
            <w:proofErr w:type="spellStart"/>
            <w:r w:rsidRPr="00D52008">
              <w:rPr>
                <w:b/>
                <w:bCs/>
                <w:i/>
                <w:iCs/>
              </w:rPr>
              <w:t>Kemenag</w:t>
            </w:r>
            <w:proofErr w:type="spellEnd"/>
            <w:r w:rsidRPr="00D5200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52008">
              <w:rPr>
                <w:b/>
                <w:bCs/>
                <w:i/>
                <w:iCs/>
              </w:rPr>
              <w:t>Kab</w:t>
            </w:r>
            <w:proofErr w:type="spellEnd"/>
            <w:r w:rsidRPr="00D52008">
              <w:rPr>
                <w:b/>
                <w:bCs/>
                <w:i/>
                <w:iCs/>
              </w:rPr>
              <w:t xml:space="preserve">. </w:t>
            </w:r>
            <w:proofErr w:type="spellStart"/>
            <w:r w:rsidRPr="00D52008">
              <w:rPr>
                <w:b/>
                <w:bCs/>
                <w:i/>
                <w:iCs/>
              </w:rPr>
              <w:t>Maros</w:t>
            </w:r>
            <w:proofErr w:type="spellEnd"/>
          </w:p>
        </w:tc>
      </w:tr>
    </w:tbl>
    <w:p w:rsidR="00716601" w:rsidRDefault="00716601"/>
    <w:sectPr w:rsidR="00716601" w:rsidSect="00D520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08"/>
    <w:rsid w:val="00716601"/>
    <w:rsid w:val="008278DB"/>
    <w:rsid w:val="00D5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2013-12-06T23:00:00Z</dcterms:created>
  <dcterms:modified xsi:type="dcterms:W3CDTF">2013-12-06T23:12:00Z</dcterms:modified>
</cp:coreProperties>
</file>